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9A4" w:rsidRPr="002279A4" w:rsidRDefault="00D05C1D" w:rsidP="002279A4">
      <w:pPr>
        <w:pStyle w:val="a3"/>
        <w:spacing w:before="195" w:beforeAutospacing="0" w:after="195" w:afterAutospacing="0" w:line="341" w:lineRule="atLeast"/>
        <w:jc w:val="center"/>
        <w:rPr>
          <w:rStyle w:val="a4"/>
          <w:iCs/>
          <w:color w:val="283543"/>
          <w:sz w:val="32"/>
          <w:szCs w:val="32"/>
        </w:rPr>
      </w:pPr>
      <w:r w:rsidRPr="002279A4">
        <w:rPr>
          <w:rStyle w:val="a4"/>
          <w:iCs/>
          <w:color w:val="283543"/>
          <w:sz w:val="32"/>
          <w:szCs w:val="32"/>
        </w:rPr>
        <w:t>Гаранти</w:t>
      </w:r>
      <w:bookmarkStart w:id="0" w:name="_GoBack"/>
      <w:bookmarkEnd w:id="0"/>
      <w:r w:rsidRPr="002279A4">
        <w:rPr>
          <w:rStyle w:val="a4"/>
          <w:iCs/>
          <w:color w:val="283543"/>
          <w:sz w:val="32"/>
          <w:szCs w:val="32"/>
        </w:rPr>
        <w:t>рованная государством помощь для семей,</w:t>
      </w:r>
    </w:p>
    <w:p w:rsidR="00D05C1D" w:rsidRPr="002279A4" w:rsidRDefault="00D05C1D" w:rsidP="002279A4">
      <w:pPr>
        <w:pStyle w:val="a3"/>
        <w:spacing w:before="195" w:beforeAutospacing="0" w:after="195" w:afterAutospacing="0" w:line="341" w:lineRule="atLeast"/>
        <w:jc w:val="center"/>
        <w:rPr>
          <w:color w:val="283543"/>
          <w:sz w:val="32"/>
          <w:szCs w:val="32"/>
        </w:rPr>
      </w:pPr>
      <w:r w:rsidRPr="002279A4">
        <w:rPr>
          <w:rStyle w:val="a4"/>
          <w:iCs/>
          <w:color w:val="283543"/>
          <w:sz w:val="32"/>
          <w:szCs w:val="32"/>
        </w:rPr>
        <w:t>воспитывающих детей-инвалидов:</w:t>
      </w:r>
    </w:p>
    <w:p w:rsidR="002279A4" w:rsidRDefault="00D05C1D" w:rsidP="00D05C1D">
      <w:pPr>
        <w:pStyle w:val="a3"/>
        <w:spacing w:before="0" w:beforeAutospacing="0" w:after="0" w:afterAutospacing="0" w:line="341" w:lineRule="atLeast"/>
        <w:rPr>
          <w:rFonts w:ascii="Arial" w:hAnsi="Arial" w:cs="Arial"/>
          <w:color w:val="283543"/>
          <w:sz w:val="20"/>
          <w:szCs w:val="20"/>
        </w:rPr>
      </w:pPr>
      <w:r w:rsidRPr="002279A4">
        <w:rPr>
          <w:rFonts w:ascii="Arial" w:hAnsi="Arial" w:cs="Arial"/>
          <w:color w:val="283543"/>
          <w:u w:val="single"/>
        </w:rPr>
        <w:t>•</w:t>
      </w:r>
      <w:r w:rsidRPr="002279A4">
        <w:rPr>
          <w:rStyle w:val="apple-converted-space"/>
          <w:rFonts w:ascii="Arial" w:hAnsi="Arial" w:cs="Arial"/>
          <w:color w:val="283543"/>
          <w:u w:val="single"/>
        </w:rPr>
        <w:t> </w:t>
      </w:r>
      <w:r w:rsidR="002279A4">
        <w:rPr>
          <w:rStyle w:val="a4"/>
          <w:rFonts w:ascii="Arial" w:hAnsi="Arial" w:cs="Arial"/>
          <w:color w:val="283543"/>
          <w:u w:val="single"/>
        </w:rPr>
        <w:t>Социальная пенсия</w:t>
      </w:r>
      <w:r w:rsidRPr="002279A4">
        <w:rPr>
          <w:rFonts w:ascii="Arial" w:hAnsi="Arial" w:cs="Arial"/>
          <w:color w:val="283543"/>
          <w:u w:val="single"/>
        </w:rPr>
        <w:br/>
      </w:r>
      <w:r>
        <w:rPr>
          <w:rFonts w:ascii="Arial" w:hAnsi="Arial" w:cs="Arial"/>
          <w:color w:val="283543"/>
          <w:sz w:val="20"/>
          <w:szCs w:val="20"/>
        </w:rPr>
        <w:t>Она назначается детям-инвалидам до 18 лет, учитывая медицинские показания и степень утраты здоровья: 1 – 60%, 2 – 65%, 3 – 75%, 4 – 85% от прожиточного минимума.</w:t>
      </w:r>
    </w:p>
    <w:p w:rsidR="002279A4" w:rsidRDefault="00D05C1D" w:rsidP="00D05C1D">
      <w:pPr>
        <w:pStyle w:val="a3"/>
        <w:spacing w:before="0" w:beforeAutospacing="0" w:after="0" w:afterAutospacing="0" w:line="341" w:lineRule="atLeast"/>
        <w:rPr>
          <w:rFonts w:ascii="Arial" w:hAnsi="Arial" w:cs="Arial"/>
          <w:color w:val="283543"/>
          <w:sz w:val="20"/>
          <w:szCs w:val="20"/>
        </w:rPr>
      </w:pPr>
      <w:r>
        <w:rPr>
          <w:rFonts w:ascii="Arial" w:hAnsi="Arial" w:cs="Arial"/>
          <w:color w:val="283543"/>
          <w:sz w:val="20"/>
          <w:szCs w:val="20"/>
        </w:rPr>
        <w:br/>
      </w:r>
      <w:r w:rsidRPr="002279A4">
        <w:rPr>
          <w:rFonts w:ascii="Arial" w:hAnsi="Arial" w:cs="Arial"/>
          <w:color w:val="283543"/>
          <w:u w:val="single"/>
        </w:rPr>
        <w:t>•</w:t>
      </w:r>
      <w:r w:rsidRPr="002279A4">
        <w:rPr>
          <w:rStyle w:val="apple-converted-space"/>
          <w:rFonts w:ascii="Arial" w:hAnsi="Arial" w:cs="Arial"/>
          <w:color w:val="283543"/>
          <w:u w:val="single"/>
        </w:rPr>
        <w:t> </w:t>
      </w:r>
      <w:r w:rsidRPr="002279A4">
        <w:rPr>
          <w:rStyle w:val="a4"/>
          <w:rFonts w:ascii="Arial" w:hAnsi="Arial" w:cs="Arial"/>
          <w:color w:val="283543"/>
          <w:u w:val="single"/>
        </w:rPr>
        <w:t>Пособие по уходу за ребенком</w:t>
      </w:r>
      <w:r w:rsidR="002279A4">
        <w:rPr>
          <w:rStyle w:val="a4"/>
          <w:rFonts w:ascii="Arial" w:hAnsi="Arial" w:cs="Arial"/>
          <w:color w:val="283543"/>
          <w:u w:val="single"/>
        </w:rPr>
        <w:t>-инвалидом в возрасте до 18 лет</w:t>
      </w:r>
      <w:r w:rsidRPr="002279A4">
        <w:rPr>
          <w:rFonts w:ascii="Arial" w:hAnsi="Arial" w:cs="Arial"/>
          <w:color w:val="283543"/>
          <w:sz w:val="20"/>
          <w:szCs w:val="20"/>
        </w:rPr>
        <w:br/>
      </w:r>
      <w:r>
        <w:rPr>
          <w:rFonts w:ascii="Arial" w:hAnsi="Arial" w:cs="Arial"/>
          <w:color w:val="283543"/>
          <w:sz w:val="20"/>
          <w:szCs w:val="20"/>
        </w:rPr>
        <w:t>Пособие выплачивается неработающему и не получающему пенсии лицу, ухаживающему за ребёнком-инвалидом (мать, отец, опекун, усыновитель, попечитель и др.). Пособие составляет 65% от прожиточного минимума независимо от степени утраты здоровья.</w:t>
      </w:r>
    </w:p>
    <w:p w:rsidR="002279A4" w:rsidRDefault="00D05C1D" w:rsidP="00D05C1D">
      <w:pPr>
        <w:pStyle w:val="a3"/>
        <w:spacing w:before="0" w:beforeAutospacing="0" w:after="0" w:afterAutospacing="0" w:line="341" w:lineRule="atLeast"/>
        <w:rPr>
          <w:rFonts w:ascii="Arial" w:hAnsi="Arial" w:cs="Arial"/>
          <w:color w:val="283543"/>
          <w:sz w:val="20"/>
          <w:szCs w:val="20"/>
        </w:rPr>
      </w:pPr>
      <w:r>
        <w:rPr>
          <w:rFonts w:ascii="Arial" w:hAnsi="Arial" w:cs="Arial"/>
          <w:color w:val="283543"/>
          <w:sz w:val="20"/>
          <w:szCs w:val="20"/>
        </w:rPr>
        <w:br/>
      </w:r>
      <w:r w:rsidRPr="002279A4">
        <w:rPr>
          <w:rFonts w:ascii="Arial" w:hAnsi="Arial" w:cs="Arial"/>
          <w:color w:val="283543"/>
          <w:u w:val="single"/>
        </w:rPr>
        <w:t>•</w:t>
      </w:r>
      <w:r w:rsidRPr="002279A4">
        <w:rPr>
          <w:rStyle w:val="apple-converted-space"/>
          <w:rFonts w:ascii="Arial" w:hAnsi="Arial" w:cs="Arial"/>
          <w:color w:val="283543"/>
          <w:u w:val="single"/>
        </w:rPr>
        <w:t> </w:t>
      </w:r>
      <w:r w:rsidRPr="002279A4">
        <w:rPr>
          <w:rStyle w:val="a4"/>
          <w:rFonts w:ascii="Arial" w:hAnsi="Arial" w:cs="Arial"/>
          <w:color w:val="283543"/>
          <w:u w:val="single"/>
        </w:rPr>
        <w:t>П</w:t>
      </w:r>
      <w:r w:rsidR="002279A4">
        <w:rPr>
          <w:rStyle w:val="a4"/>
          <w:rFonts w:ascii="Arial" w:hAnsi="Arial" w:cs="Arial"/>
          <w:color w:val="283543"/>
          <w:u w:val="single"/>
        </w:rPr>
        <w:t>особие на детей старше трех лет</w:t>
      </w:r>
      <w:r w:rsidRPr="002279A4">
        <w:rPr>
          <w:rFonts w:ascii="Arial" w:hAnsi="Arial" w:cs="Arial"/>
          <w:color w:val="283543"/>
          <w:u w:val="single"/>
        </w:rPr>
        <w:br/>
      </w:r>
      <w:r>
        <w:rPr>
          <w:rFonts w:ascii="Arial" w:hAnsi="Arial" w:cs="Arial"/>
          <w:color w:val="283543"/>
          <w:sz w:val="20"/>
          <w:szCs w:val="20"/>
        </w:rPr>
        <w:t>Семьям с ребёнком-инвалидом пособие на всех детей выплачивается в размере 30% прожиточного минимума независимо от того, какой совокупный доход на каждого члена семьи. На ребёнка-инвалида выплачивается надбавка – 40% соответствующего пособия.</w:t>
      </w:r>
    </w:p>
    <w:p w:rsidR="002279A4" w:rsidRDefault="00D05C1D" w:rsidP="00D05C1D">
      <w:pPr>
        <w:pStyle w:val="a3"/>
        <w:spacing w:before="0" w:beforeAutospacing="0" w:after="0" w:afterAutospacing="0" w:line="341" w:lineRule="atLeast"/>
        <w:rPr>
          <w:rStyle w:val="apple-converted-space"/>
          <w:rFonts w:ascii="Arial" w:hAnsi="Arial" w:cs="Arial"/>
          <w:color w:val="283543"/>
          <w:sz w:val="20"/>
          <w:szCs w:val="20"/>
        </w:rPr>
      </w:pPr>
      <w:r>
        <w:rPr>
          <w:rFonts w:ascii="Arial" w:hAnsi="Arial" w:cs="Arial"/>
          <w:color w:val="283543"/>
          <w:sz w:val="20"/>
          <w:szCs w:val="20"/>
        </w:rPr>
        <w:br/>
      </w:r>
      <w:r w:rsidRPr="002279A4">
        <w:rPr>
          <w:rFonts w:ascii="Arial" w:hAnsi="Arial" w:cs="Arial"/>
          <w:color w:val="283543"/>
          <w:u w:val="single"/>
        </w:rPr>
        <w:t>•</w:t>
      </w:r>
      <w:r w:rsidRPr="002279A4">
        <w:rPr>
          <w:rStyle w:val="apple-converted-space"/>
          <w:rFonts w:ascii="Arial" w:hAnsi="Arial" w:cs="Arial"/>
          <w:color w:val="283543"/>
          <w:u w:val="single"/>
        </w:rPr>
        <w:t> </w:t>
      </w:r>
      <w:r w:rsidRPr="002279A4">
        <w:rPr>
          <w:rStyle w:val="a4"/>
          <w:rFonts w:ascii="Arial" w:hAnsi="Arial" w:cs="Arial"/>
          <w:color w:val="283543"/>
          <w:u w:val="single"/>
        </w:rPr>
        <w:t>Бесплатное обеспечение продуктами пита</w:t>
      </w:r>
      <w:r w:rsidR="002279A4">
        <w:rPr>
          <w:rStyle w:val="a4"/>
          <w:rFonts w:ascii="Arial" w:hAnsi="Arial" w:cs="Arial"/>
          <w:color w:val="283543"/>
          <w:u w:val="single"/>
        </w:rPr>
        <w:t>ния детей первых двух лет жизни</w:t>
      </w:r>
      <w:r w:rsidRPr="002279A4">
        <w:rPr>
          <w:rFonts w:ascii="Arial" w:hAnsi="Arial" w:cs="Arial"/>
          <w:color w:val="283543"/>
          <w:u w:val="single"/>
        </w:rPr>
        <w:br/>
      </w:r>
      <w:r>
        <w:rPr>
          <w:rFonts w:ascii="Arial" w:hAnsi="Arial" w:cs="Arial"/>
          <w:color w:val="283543"/>
          <w:sz w:val="20"/>
          <w:szCs w:val="20"/>
        </w:rPr>
        <w:t>Таким правом могут воспользоваться семьи, у которых доход на каждого члена семьи не превышает прожиточный минимум (рассчитывается за два последних квартала).</w:t>
      </w:r>
      <w:r>
        <w:rPr>
          <w:rStyle w:val="apple-converted-space"/>
          <w:rFonts w:ascii="Arial" w:hAnsi="Arial" w:cs="Arial"/>
          <w:color w:val="283543"/>
          <w:sz w:val="20"/>
          <w:szCs w:val="20"/>
        </w:rPr>
        <w:t> </w:t>
      </w:r>
    </w:p>
    <w:p w:rsidR="002279A4" w:rsidRDefault="00D05C1D" w:rsidP="00D05C1D">
      <w:pPr>
        <w:pStyle w:val="a3"/>
        <w:spacing w:before="0" w:beforeAutospacing="0" w:after="0" w:afterAutospacing="0" w:line="341" w:lineRule="atLeast"/>
        <w:rPr>
          <w:rFonts w:ascii="Arial" w:hAnsi="Arial" w:cs="Arial"/>
          <w:color w:val="283543"/>
          <w:sz w:val="20"/>
          <w:szCs w:val="20"/>
        </w:rPr>
      </w:pPr>
      <w:r>
        <w:rPr>
          <w:rFonts w:ascii="Arial" w:hAnsi="Arial" w:cs="Arial"/>
          <w:color w:val="283543"/>
          <w:sz w:val="20"/>
          <w:szCs w:val="20"/>
        </w:rPr>
        <w:br/>
      </w:r>
      <w:r w:rsidRPr="002279A4">
        <w:rPr>
          <w:rFonts w:ascii="Arial" w:hAnsi="Arial" w:cs="Arial"/>
          <w:color w:val="283543"/>
          <w:u w:val="single"/>
        </w:rPr>
        <w:t>•</w:t>
      </w:r>
      <w:r w:rsidRPr="002279A4">
        <w:rPr>
          <w:rStyle w:val="apple-converted-space"/>
          <w:rFonts w:ascii="Arial" w:hAnsi="Arial" w:cs="Arial"/>
          <w:color w:val="283543"/>
          <w:u w:val="single"/>
        </w:rPr>
        <w:t> </w:t>
      </w:r>
      <w:r w:rsidRPr="002279A4">
        <w:rPr>
          <w:rStyle w:val="a4"/>
          <w:rFonts w:ascii="Arial" w:hAnsi="Arial" w:cs="Arial"/>
          <w:color w:val="283543"/>
          <w:u w:val="single"/>
        </w:rPr>
        <w:t>Государстве</w:t>
      </w:r>
      <w:r w:rsidR="002279A4">
        <w:rPr>
          <w:rStyle w:val="a4"/>
          <w:rFonts w:ascii="Arial" w:hAnsi="Arial" w:cs="Arial"/>
          <w:color w:val="283543"/>
          <w:u w:val="single"/>
        </w:rPr>
        <w:t>нная адресная социальная помощь</w:t>
      </w:r>
      <w:proofErr w:type="gramStart"/>
      <w:r w:rsidRPr="002279A4">
        <w:rPr>
          <w:rFonts w:ascii="Arial" w:hAnsi="Arial" w:cs="Arial"/>
          <w:color w:val="283543"/>
          <w:sz w:val="20"/>
          <w:szCs w:val="20"/>
        </w:rPr>
        <w:br/>
      </w:r>
      <w:r>
        <w:rPr>
          <w:rFonts w:ascii="Arial" w:hAnsi="Arial" w:cs="Arial"/>
          <w:color w:val="283543"/>
          <w:sz w:val="20"/>
          <w:szCs w:val="20"/>
        </w:rPr>
        <w:t>Т</w:t>
      </w:r>
      <w:proofErr w:type="gramEnd"/>
      <w:r>
        <w:rPr>
          <w:rFonts w:ascii="Arial" w:hAnsi="Arial" w:cs="Arial"/>
          <w:color w:val="283543"/>
          <w:sz w:val="20"/>
          <w:szCs w:val="20"/>
        </w:rPr>
        <w:t>акая помощь выплачивается в виде ежемесячного социального пособия и (или) единовременного социального пособия на приобретение продуктов питания, одежды, обуви, лекарственных средств, школьных принадлежностей и другие нужды для нормальной жизнедеятельности и на оплату (полностью или частично) жилищно-коммунальных услуг. Предоставляется семьям, у которых совокупный доход меньше прожиточного минимума на члена семьи.</w:t>
      </w:r>
    </w:p>
    <w:p w:rsidR="00D05C1D" w:rsidRDefault="00D05C1D" w:rsidP="00D05C1D">
      <w:pPr>
        <w:pStyle w:val="a3"/>
        <w:spacing w:before="0" w:beforeAutospacing="0" w:after="0" w:afterAutospacing="0" w:line="341" w:lineRule="atLeast"/>
        <w:rPr>
          <w:rFonts w:ascii="Arial" w:hAnsi="Arial" w:cs="Arial"/>
          <w:color w:val="283543"/>
          <w:sz w:val="20"/>
          <w:szCs w:val="20"/>
        </w:rPr>
      </w:pPr>
      <w:r>
        <w:rPr>
          <w:rFonts w:ascii="Arial" w:hAnsi="Arial" w:cs="Arial"/>
          <w:color w:val="283543"/>
          <w:sz w:val="20"/>
          <w:szCs w:val="20"/>
        </w:rPr>
        <w:br/>
      </w:r>
      <w:r w:rsidRPr="002279A4">
        <w:rPr>
          <w:rFonts w:ascii="Arial" w:hAnsi="Arial" w:cs="Arial"/>
          <w:color w:val="283543"/>
          <w:u w:val="single"/>
        </w:rPr>
        <w:t>•</w:t>
      </w:r>
      <w:r w:rsidRPr="002279A4">
        <w:rPr>
          <w:rStyle w:val="apple-converted-space"/>
          <w:rFonts w:ascii="Arial" w:hAnsi="Arial" w:cs="Arial"/>
          <w:color w:val="283543"/>
          <w:u w:val="single"/>
        </w:rPr>
        <w:t> </w:t>
      </w:r>
      <w:r w:rsidRPr="002279A4">
        <w:rPr>
          <w:rStyle w:val="a4"/>
          <w:rFonts w:ascii="Arial" w:hAnsi="Arial" w:cs="Arial"/>
          <w:color w:val="283543"/>
          <w:u w:val="single"/>
        </w:rPr>
        <w:t>Листок нетрудоспособности при санаторно-курортном лечении ребенк</w:t>
      </w:r>
      <w:r w:rsidR="002279A4">
        <w:rPr>
          <w:rStyle w:val="a4"/>
          <w:rFonts w:ascii="Arial" w:hAnsi="Arial" w:cs="Arial"/>
          <w:color w:val="283543"/>
          <w:u w:val="single"/>
        </w:rPr>
        <w:t>а-инвалида в возрасте до 18 лет</w:t>
      </w:r>
      <w:proofErr w:type="gramStart"/>
      <w:r w:rsidRPr="002279A4">
        <w:rPr>
          <w:rFonts w:ascii="Arial" w:hAnsi="Arial" w:cs="Arial"/>
          <w:color w:val="283543"/>
          <w:u w:val="single"/>
        </w:rPr>
        <w:br/>
      </w:r>
      <w:r>
        <w:rPr>
          <w:rFonts w:ascii="Arial" w:hAnsi="Arial" w:cs="Arial"/>
          <w:color w:val="283543"/>
          <w:sz w:val="20"/>
          <w:szCs w:val="20"/>
        </w:rPr>
        <w:t>П</w:t>
      </w:r>
      <w:proofErr w:type="gramEnd"/>
      <w:r>
        <w:rPr>
          <w:rFonts w:ascii="Arial" w:hAnsi="Arial" w:cs="Arial"/>
          <w:color w:val="283543"/>
          <w:sz w:val="20"/>
          <w:szCs w:val="20"/>
        </w:rPr>
        <w:t>ри данном лечении ребенка-инвалида в возрасте до 10 лет независимо от степени утраты здоровья, в возрасте старше 10 лет - с 3-4 степенью утраты здоровья листок нетрудоспособности выдается одному из работающих (родитель, усыновитель, опекун, попечитель) на весь период санаторно-курортного лечения (на время проезда туда и обратно, подтвержденное проездными документами).</w:t>
      </w:r>
    </w:p>
    <w:p w:rsidR="00D05C1D" w:rsidRDefault="00D05C1D" w:rsidP="002279A4">
      <w:pPr>
        <w:pStyle w:val="a3"/>
        <w:spacing w:before="195" w:beforeAutospacing="0" w:after="195" w:afterAutospacing="0" w:line="341" w:lineRule="atLeast"/>
        <w:jc w:val="center"/>
        <w:rPr>
          <w:rFonts w:ascii="Arial" w:hAnsi="Arial" w:cs="Arial"/>
          <w:color w:val="283543"/>
          <w:sz w:val="20"/>
          <w:szCs w:val="20"/>
        </w:rPr>
      </w:pPr>
      <w:r>
        <w:rPr>
          <w:rStyle w:val="a4"/>
          <w:rFonts w:ascii="Arial" w:hAnsi="Arial" w:cs="Arial"/>
          <w:i/>
          <w:iCs/>
          <w:color w:val="283543"/>
          <w:sz w:val="20"/>
          <w:szCs w:val="20"/>
        </w:rPr>
        <w:t>Льготы семьям, воспитывающим детей-инвалидов до 18 лет:</w:t>
      </w:r>
    </w:p>
    <w:p w:rsidR="002279A4" w:rsidRDefault="00D05C1D" w:rsidP="00D05C1D">
      <w:pPr>
        <w:pStyle w:val="a3"/>
        <w:spacing w:before="0" w:beforeAutospacing="0" w:after="0" w:afterAutospacing="0" w:line="341" w:lineRule="atLeast"/>
        <w:rPr>
          <w:rStyle w:val="a4"/>
          <w:rFonts w:ascii="Arial" w:hAnsi="Arial" w:cs="Arial"/>
          <w:color w:val="283543"/>
          <w:sz w:val="20"/>
          <w:szCs w:val="20"/>
        </w:rPr>
      </w:pPr>
      <w:r>
        <w:rPr>
          <w:rFonts w:ascii="Arial" w:hAnsi="Arial" w:cs="Arial"/>
          <w:color w:val="283543"/>
          <w:sz w:val="20"/>
          <w:szCs w:val="20"/>
        </w:rPr>
        <w:t>•</w:t>
      </w:r>
      <w:r>
        <w:rPr>
          <w:rStyle w:val="apple-converted-space"/>
          <w:rFonts w:ascii="Arial" w:hAnsi="Arial" w:cs="Arial"/>
          <w:color w:val="283543"/>
          <w:sz w:val="20"/>
          <w:szCs w:val="20"/>
        </w:rPr>
        <w:t> </w:t>
      </w:r>
      <w:r>
        <w:rPr>
          <w:rStyle w:val="a4"/>
          <w:rFonts w:ascii="Arial" w:hAnsi="Arial" w:cs="Arial"/>
          <w:color w:val="283543"/>
          <w:sz w:val="20"/>
          <w:szCs w:val="20"/>
        </w:rPr>
        <w:t>Льготы по лекарственному обеспечению.</w:t>
      </w:r>
    </w:p>
    <w:p w:rsidR="002279A4" w:rsidRDefault="00D05C1D" w:rsidP="00D05C1D">
      <w:pPr>
        <w:pStyle w:val="a3"/>
        <w:spacing w:before="0" w:beforeAutospacing="0" w:after="0" w:afterAutospacing="0" w:line="341" w:lineRule="atLeast"/>
        <w:rPr>
          <w:rFonts w:ascii="Arial" w:hAnsi="Arial" w:cs="Arial"/>
          <w:color w:val="283543"/>
          <w:sz w:val="20"/>
          <w:szCs w:val="20"/>
        </w:rPr>
      </w:pPr>
      <w:r>
        <w:rPr>
          <w:rFonts w:ascii="Arial" w:hAnsi="Arial" w:cs="Arial"/>
          <w:color w:val="283543"/>
          <w:sz w:val="20"/>
          <w:szCs w:val="20"/>
        </w:rPr>
        <w:br/>
        <w:t>Дети-инвалиды до 18 лет имеют право на получение</w:t>
      </w:r>
      <w:r>
        <w:rPr>
          <w:rStyle w:val="apple-converted-space"/>
          <w:rFonts w:ascii="Arial" w:hAnsi="Arial" w:cs="Arial"/>
          <w:color w:val="283543"/>
          <w:sz w:val="20"/>
          <w:szCs w:val="20"/>
        </w:rPr>
        <w:t> </w:t>
      </w:r>
      <w:hyperlink r:id="rId5" w:tgtFrame="_blank" w:history="1">
        <w:r>
          <w:rPr>
            <w:rStyle w:val="a4"/>
            <w:rFonts w:ascii="Arial" w:hAnsi="Arial" w:cs="Arial"/>
            <w:color w:val="738EAB"/>
            <w:sz w:val="20"/>
            <w:szCs w:val="20"/>
            <w:u w:val="single"/>
          </w:rPr>
          <w:t>бесплатных лекарственных средств</w:t>
        </w:r>
      </w:hyperlink>
      <w:r>
        <w:rPr>
          <w:rFonts w:ascii="Arial" w:hAnsi="Arial" w:cs="Arial"/>
          <w:color w:val="283543"/>
          <w:sz w:val="20"/>
          <w:szCs w:val="20"/>
        </w:rPr>
        <w:t xml:space="preserve">, </w:t>
      </w:r>
      <w:r>
        <w:rPr>
          <w:rFonts w:ascii="Arial" w:hAnsi="Arial" w:cs="Arial"/>
          <w:color w:val="283543"/>
          <w:sz w:val="20"/>
          <w:szCs w:val="20"/>
        </w:rPr>
        <w:lastRenderedPageBreak/>
        <w:t>выдаваемыми по рецептам врачей в пределах перечня основных лекарственных средств установленных Правительством Республики Беларусь.</w:t>
      </w:r>
    </w:p>
    <w:p w:rsidR="002279A4" w:rsidRDefault="00D05C1D" w:rsidP="00D05C1D">
      <w:pPr>
        <w:pStyle w:val="a3"/>
        <w:spacing w:before="0" w:beforeAutospacing="0" w:after="0" w:afterAutospacing="0" w:line="341" w:lineRule="atLeast"/>
        <w:rPr>
          <w:rStyle w:val="a4"/>
          <w:rFonts w:ascii="Arial" w:hAnsi="Arial" w:cs="Arial"/>
          <w:color w:val="283543"/>
          <w:sz w:val="20"/>
          <w:szCs w:val="20"/>
        </w:rPr>
      </w:pPr>
      <w:r>
        <w:rPr>
          <w:rFonts w:ascii="Arial" w:hAnsi="Arial" w:cs="Arial"/>
          <w:color w:val="283543"/>
          <w:sz w:val="20"/>
          <w:szCs w:val="20"/>
        </w:rPr>
        <w:br/>
        <w:t>•</w:t>
      </w:r>
      <w:r>
        <w:rPr>
          <w:rStyle w:val="apple-converted-space"/>
          <w:rFonts w:ascii="Arial" w:hAnsi="Arial" w:cs="Arial"/>
          <w:color w:val="283543"/>
          <w:sz w:val="20"/>
          <w:szCs w:val="20"/>
        </w:rPr>
        <w:t> </w:t>
      </w:r>
      <w:r>
        <w:rPr>
          <w:rStyle w:val="a4"/>
          <w:rFonts w:ascii="Arial" w:hAnsi="Arial" w:cs="Arial"/>
          <w:color w:val="283543"/>
          <w:sz w:val="20"/>
          <w:szCs w:val="20"/>
        </w:rPr>
        <w:t>Льготы на изготовление и ремонт зубных протезов и на обеспечение техническими средствами социальной реабилитации.</w:t>
      </w:r>
    </w:p>
    <w:p w:rsidR="002279A4" w:rsidRDefault="00D05C1D" w:rsidP="00D05C1D">
      <w:pPr>
        <w:pStyle w:val="a3"/>
        <w:spacing w:before="0" w:beforeAutospacing="0" w:after="0" w:afterAutospacing="0" w:line="341" w:lineRule="atLeast"/>
        <w:rPr>
          <w:rFonts w:ascii="Arial" w:hAnsi="Arial" w:cs="Arial"/>
          <w:color w:val="283543"/>
          <w:sz w:val="20"/>
          <w:szCs w:val="20"/>
        </w:rPr>
      </w:pPr>
      <w:r>
        <w:rPr>
          <w:rFonts w:ascii="Arial" w:hAnsi="Arial" w:cs="Arial"/>
          <w:color w:val="283543"/>
          <w:sz w:val="20"/>
          <w:szCs w:val="20"/>
        </w:rPr>
        <w:br/>
        <w:t xml:space="preserve">Дети-инвалиды в возрасте до 18 лет в праве претендовать на бесплатное изготовление и ремонт зубных протезов (исключение: протезы из драгоценных металлов, </w:t>
      </w:r>
      <w:proofErr w:type="spellStart"/>
      <w:r>
        <w:rPr>
          <w:rFonts w:ascii="Arial" w:hAnsi="Arial" w:cs="Arial"/>
          <w:color w:val="283543"/>
          <w:sz w:val="20"/>
          <w:szCs w:val="20"/>
        </w:rPr>
        <w:t>металлоакрилатов</w:t>
      </w:r>
      <w:proofErr w:type="spellEnd"/>
      <w:r>
        <w:rPr>
          <w:rFonts w:ascii="Arial" w:hAnsi="Arial" w:cs="Arial"/>
          <w:color w:val="283543"/>
          <w:sz w:val="20"/>
          <w:szCs w:val="20"/>
        </w:rPr>
        <w:t xml:space="preserve">, металлокерамики и фарфора, а также нанесения защитно-декоративного покрытия </w:t>
      </w:r>
      <w:proofErr w:type="gramStart"/>
      <w:r>
        <w:rPr>
          <w:rFonts w:ascii="Arial" w:hAnsi="Arial" w:cs="Arial"/>
          <w:color w:val="283543"/>
          <w:sz w:val="20"/>
          <w:szCs w:val="20"/>
        </w:rPr>
        <w:t>из</w:t>
      </w:r>
      <w:proofErr w:type="gramEnd"/>
      <w:r>
        <w:rPr>
          <w:rFonts w:ascii="Arial" w:hAnsi="Arial" w:cs="Arial"/>
          <w:color w:val="283543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color w:val="283543"/>
          <w:sz w:val="20"/>
          <w:szCs w:val="20"/>
        </w:rPr>
        <w:t>нитрид-титана</w:t>
      </w:r>
      <w:proofErr w:type="gramEnd"/>
      <w:r>
        <w:rPr>
          <w:rFonts w:ascii="Arial" w:hAnsi="Arial" w:cs="Arial"/>
          <w:color w:val="283543"/>
          <w:sz w:val="20"/>
          <w:szCs w:val="20"/>
        </w:rPr>
        <w:t>) в государственных организациях здравоохранения по месту жительства</w:t>
      </w:r>
    </w:p>
    <w:p w:rsidR="002279A4" w:rsidRDefault="00D05C1D" w:rsidP="00D05C1D">
      <w:pPr>
        <w:pStyle w:val="a3"/>
        <w:spacing w:before="0" w:beforeAutospacing="0" w:after="0" w:afterAutospacing="0" w:line="341" w:lineRule="atLeast"/>
        <w:rPr>
          <w:rStyle w:val="a4"/>
          <w:rFonts w:ascii="Arial" w:hAnsi="Arial" w:cs="Arial"/>
          <w:color w:val="283543"/>
          <w:sz w:val="20"/>
          <w:szCs w:val="20"/>
        </w:rPr>
      </w:pPr>
      <w:r>
        <w:rPr>
          <w:rFonts w:ascii="Arial" w:hAnsi="Arial" w:cs="Arial"/>
          <w:color w:val="283543"/>
          <w:sz w:val="20"/>
          <w:szCs w:val="20"/>
        </w:rPr>
        <w:br/>
        <w:t>•</w:t>
      </w:r>
      <w:r>
        <w:rPr>
          <w:rStyle w:val="apple-converted-space"/>
          <w:rFonts w:ascii="Arial" w:hAnsi="Arial" w:cs="Arial"/>
          <w:color w:val="283543"/>
          <w:sz w:val="20"/>
          <w:szCs w:val="20"/>
        </w:rPr>
        <w:t> </w:t>
      </w:r>
      <w:r>
        <w:rPr>
          <w:rStyle w:val="a4"/>
          <w:rFonts w:ascii="Arial" w:hAnsi="Arial" w:cs="Arial"/>
          <w:color w:val="283543"/>
          <w:sz w:val="20"/>
          <w:szCs w:val="20"/>
        </w:rPr>
        <w:t>Льготы по санаторно-курортному лечению и оздоровлению.</w:t>
      </w:r>
    </w:p>
    <w:p w:rsidR="002279A4" w:rsidRDefault="00D05C1D" w:rsidP="00D05C1D">
      <w:pPr>
        <w:pStyle w:val="a3"/>
        <w:spacing w:before="0" w:beforeAutospacing="0" w:after="0" w:afterAutospacing="0" w:line="341" w:lineRule="atLeast"/>
        <w:rPr>
          <w:rFonts w:ascii="Arial" w:hAnsi="Arial" w:cs="Arial"/>
          <w:color w:val="283543"/>
          <w:sz w:val="20"/>
          <w:szCs w:val="20"/>
        </w:rPr>
      </w:pPr>
      <w:r>
        <w:rPr>
          <w:rFonts w:ascii="Arial" w:hAnsi="Arial" w:cs="Arial"/>
          <w:color w:val="283543"/>
          <w:sz w:val="20"/>
          <w:szCs w:val="20"/>
        </w:rPr>
        <w:br/>
        <w:t>Дети-инвалиды (до 18 лет) имеют право на бесплатное санаторно-курортное лечение (по медицинским показаниям и отсутствия медицинских противопоказаний) или оздоровление (отсутствие медицинских противопоказаний).</w:t>
      </w:r>
      <w:r>
        <w:rPr>
          <w:rFonts w:ascii="Arial" w:hAnsi="Arial" w:cs="Arial"/>
          <w:color w:val="283543"/>
          <w:sz w:val="20"/>
          <w:szCs w:val="20"/>
        </w:rPr>
        <w:br/>
        <w:t>Если ребёнку-инвалиду (до 18 лет) необходимо сопровождающее лицо (по заключению врачебно-консультационной комиссии), то оно также обеспечивается бесплатной путёвкой, но без лечения.</w:t>
      </w:r>
    </w:p>
    <w:p w:rsidR="002279A4" w:rsidRDefault="00D05C1D" w:rsidP="00D05C1D">
      <w:pPr>
        <w:pStyle w:val="a3"/>
        <w:spacing w:before="0" w:beforeAutospacing="0" w:after="0" w:afterAutospacing="0" w:line="341" w:lineRule="atLeast"/>
        <w:rPr>
          <w:rStyle w:val="a4"/>
          <w:rFonts w:ascii="Arial" w:hAnsi="Arial" w:cs="Arial"/>
          <w:color w:val="283543"/>
          <w:sz w:val="20"/>
          <w:szCs w:val="20"/>
        </w:rPr>
      </w:pPr>
      <w:r>
        <w:rPr>
          <w:rFonts w:ascii="Arial" w:hAnsi="Arial" w:cs="Arial"/>
          <w:color w:val="283543"/>
          <w:sz w:val="20"/>
          <w:szCs w:val="20"/>
        </w:rPr>
        <w:br/>
        <w:t>•</w:t>
      </w:r>
      <w:r>
        <w:rPr>
          <w:rStyle w:val="apple-converted-space"/>
          <w:rFonts w:ascii="Arial" w:hAnsi="Arial" w:cs="Arial"/>
          <w:color w:val="283543"/>
          <w:sz w:val="20"/>
          <w:szCs w:val="20"/>
        </w:rPr>
        <w:t> </w:t>
      </w:r>
      <w:r>
        <w:rPr>
          <w:rStyle w:val="a4"/>
          <w:rFonts w:ascii="Arial" w:hAnsi="Arial" w:cs="Arial"/>
          <w:color w:val="283543"/>
          <w:sz w:val="20"/>
          <w:szCs w:val="20"/>
        </w:rPr>
        <w:t>Льготы по проезду на городском пассажирском транспорте и автомобильном транспорте общего пользования регулярного междугородного сообщения в сельской местности.</w:t>
      </w:r>
    </w:p>
    <w:p w:rsidR="002279A4" w:rsidRDefault="00D05C1D" w:rsidP="00D05C1D">
      <w:pPr>
        <w:pStyle w:val="a3"/>
        <w:spacing w:before="0" w:beforeAutospacing="0" w:after="0" w:afterAutospacing="0" w:line="341" w:lineRule="atLeast"/>
        <w:rPr>
          <w:rFonts w:ascii="Arial" w:hAnsi="Arial" w:cs="Arial"/>
          <w:color w:val="283543"/>
          <w:sz w:val="20"/>
          <w:szCs w:val="20"/>
        </w:rPr>
      </w:pPr>
      <w:r>
        <w:rPr>
          <w:rFonts w:ascii="Arial" w:hAnsi="Arial" w:cs="Arial"/>
          <w:color w:val="283543"/>
          <w:sz w:val="20"/>
          <w:szCs w:val="20"/>
        </w:rPr>
        <w:br/>
        <w:t>Дети-инвалиды (до 18 лет) имеют право на бесплатный проезд на всех видах пассажирского транспорта общего пользования (кроме такси).</w:t>
      </w:r>
    </w:p>
    <w:p w:rsidR="002279A4" w:rsidRDefault="002279A4" w:rsidP="00D05C1D">
      <w:pPr>
        <w:pStyle w:val="a3"/>
        <w:spacing w:before="0" w:beforeAutospacing="0" w:after="0" w:afterAutospacing="0" w:line="341" w:lineRule="atLeast"/>
        <w:rPr>
          <w:rFonts w:ascii="Arial" w:hAnsi="Arial" w:cs="Arial"/>
          <w:color w:val="283543"/>
          <w:sz w:val="20"/>
          <w:szCs w:val="20"/>
        </w:rPr>
      </w:pPr>
    </w:p>
    <w:p w:rsidR="002279A4" w:rsidRDefault="00D05C1D" w:rsidP="00D05C1D">
      <w:pPr>
        <w:pStyle w:val="a3"/>
        <w:spacing w:before="0" w:beforeAutospacing="0" w:after="0" w:afterAutospacing="0" w:line="341" w:lineRule="atLeast"/>
        <w:rPr>
          <w:rStyle w:val="a4"/>
          <w:rFonts w:ascii="Arial" w:hAnsi="Arial" w:cs="Arial"/>
          <w:color w:val="283543"/>
          <w:sz w:val="20"/>
          <w:szCs w:val="20"/>
        </w:rPr>
      </w:pPr>
      <w:r>
        <w:rPr>
          <w:rFonts w:ascii="Arial" w:hAnsi="Arial" w:cs="Arial"/>
          <w:color w:val="283543"/>
          <w:sz w:val="20"/>
          <w:szCs w:val="20"/>
        </w:rPr>
        <w:t>•</w:t>
      </w:r>
      <w:r>
        <w:rPr>
          <w:rStyle w:val="apple-converted-space"/>
          <w:rFonts w:ascii="Arial" w:hAnsi="Arial" w:cs="Arial"/>
          <w:color w:val="283543"/>
          <w:sz w:val="20"/>
          <w:szCs w:val="20"/>
        </w:rPr>
        <w:t> </w:t>
      </w:r>
      <w:r>
        <w:rPr>
          <w:rStyle w:val="a4"/>
          <w:rFonts w:ascii="Arial" w:hAnsi="Arial" w:cs="Arial"/>
          <w:color w:val="283543"/>
          <w:sz w:val="20"/>
          <w:szCs w:val="20"/>
        </w:rPr>
        <w:t>Плата за пользование учебниками и учебными пособиями.</w:t>
      </w:r>
    </w:p>
    <w:p w:rsidR="002279A4" w:rsidRDefault="00D05C1D" w:rsidP="00D05C1D">
      <w:pPr>
        <w:pStyle w:val="a3"/>
        <w:spacing w:before="0" w:beforeAutospacing="0" w:after="0" w:afterAutospacing="0" w:line="341" w:lineRule="atLeast"/>
        <w:rPr>
          <w:rFonts w:ascii="Arial" w:hAnsi="Arial" w:cs="Arial"/>
          <w:color w:val="283543"/>
          <w:sz w:val="20"/>
          <w:szCs w:val="20"/>
        </w:rPr>
      </w:pPr>
      <w:r>
        <w:rPr>
          <w:rFonts w:ascii="Arial" w:hAnsi="Arial" w:cs="Arial"/>
          <w:color w:val="283543"/>
          <w:sz w:val="20"/>
          <w:szCs w:val="20"/>
        </w:rPr>
        <w:br/>
        <w:t>Пользуются бесплатно.</w:t>
      </w:r>
    </w:p>
    <w:p w:rsidR="002279A4" w:rsidRDefault="00D05C1D" w:rsidP="00D05C1D">
      <w:pPr>
        <w:pStyle w:val="a3"/>
        <w:spacing w:before="0" w:beforeAutospacing="0" w:after="0" w:afterAutospacing="0" w:line="341" w:lineRule="atLeast"/>
        <w:rPr>
          <w:rStyle w:val="a4"/>
          <w:rFonts w:ascii="Arial" w:hAnsi="Arial" w:cs="Arial"/>
          <w:color w:val="283543"/>
          <w:sz w:val="20"/>
          <w:szCs w:val="20"/>
        </w:rPr>
      </w:pPr>
      <w:r>
        <w:rPr>
          <w:rFonts w:ascii="Arial" w:hAnsi="Arial" w:cs="Arial"/>
          <w:color w:val="283543"/>
          <w:sz w:val="20"/>
          <w:szCs w:val="20"/>
        </w:rPr>
        <w:br/>
        <w:t>•</w:t>
      </w:r>
      <w:r>
        <w:rPr>
          <w:rStyle w:val="apple-converted-space"/>
          <w:rFonts w:ascii="Arial" w:hAnsi="Arial" w:cs="Arial"/>
          <w:color w:val="283543"/>
          <w:sz w:val="20"/>
          <w:szCs w:val="20"/>
        </w:rPr>
        <w:t> </w:t>
      </w:r>
      <w:r>
        <w:rPr>
          <w:rStyle w:val="a4"/>
          <w:rFonts w:ascii="Arial" w:hAnsi="Arial" w:cs="Arial"/>
          <w:color w:val="283543"/>
          <w:sz w:val="20"/>
          <w:szCs w:val="20"/>
        </w:rPr>
        <w:t>Бесплатное питание при получении образования.</w:t>
      </w:r>
    </w:p>
    <w:p w:rsidR="002279A4" w:rsidRDefault="00D05C1D" w:rsidP="00D05C1D">
      <w:pPr>
        <w:pStyle w:val="a3"/>
        <w:spacing w:before="0" w:beforeAutospacing="0" w:after="0" w:afterAutospacing="0" w:line="341" w:lineRule="atLeast"/>
        <w:rPr>
          <w:rFonts w:ascii="Arial" w:hAnsi="Arial" w:cs="Arial"/>
          <w:color w:val="283543"/>
          <w:sz w:val="20"/>
          <w:szCs w:val="20"/>
        </w:rPr>
      </w:pPr>
      <w:r>
        <w:rPr>
          <w:rFonts w:ascii="Arial" w:hAnsi="Arial" w:cs="Arial"/>
          <w:color w:val="283543"/>
          <w:sz w:val="20"/>
          <w:szCs w:val="20"/>
        </w:rPr>
        <w:br/>
        <w:t>Бесплатным питанием обеспечиваются учащиеся учреждений общего среднего образования, специального образования на уровне общего среднего образования, а также учреждений высшего образования при освоении содержания образовательной программы среднего образования: из малообеспеченных семей, из семей, имеющих трех и более детей в возрасте до 18 лет, и из числа детей-инвалидов, обучающиеся в начальных школах, базовых школах, средних школах, гимназиях, лицеях, учебно-педагогических комплексах (дву</w:t>
      </w:r>
      <w:proofErr w:type="gramStart"/>
      <w:r>
        <w:rPr>
          <w:rFonts w:ascii="Arial" w:hAnsi="Arial" w:cs="Arial"/>
          <w:color w:val="283543"/>
          <w:sz w:val="20"/>
          <w:szCs w:val="20"/>
        </w:rPr>
        <w:t>х-</w:t>
      </w:r>
      <w:proofErr w:type="gramEnd"/>
      <w:r>
        <w:rPr>
          <w:rFonts w:ascii="Arial" w:hAnsi="Arial" w:cs="Arial"/>
          <w:color w:val="283543"/>
          <w:sz w:val="20"/>
          <w:szCs w:val="20"/>
        </w:rPr>
        <w:t xml:space="preserve"> или трехразовым питанием в зависимости от длительности пребывания в учреждении образования).</w:t>
      </w:r>
    </w:p>
    <w:p w:rsidR="002279A4" w:rsidRDefault="002279A4" w:rsidP="00D05C1D">
      <w:pPr>
        <w:pStyle w:val="a3"/>
        <w:spacing w:before="0" w:beforeAutospacing="0" w:after="0" w:afterAutospacing="0" w:line="341" w:lineRule="atLeast"/>
        <w:rPr>
          <w:rFonts w:ascii="Arial" w:hAnsi="Arial" w:cs="Arial"/>
          <w:color w:val="283543"/>
          <w:sz w:val="20"/>
          <w:szCs w:val="20"/>
        </w:rPr>
      </w:pPr>
    </w:p>
    <w:p w:rsidR="002279A4" w:rsidRDefault="002279A4" w:rsidP="00D05C1D">
      <w:pPr>
        <w:pStyle w:val="a3"/>
        <w:spacing w:before="0" w:beforeAutospacing="0" w:after="0" w:afterAutospacing="0" w:line="341" w:lineRule="atLeast"/>
        <w:rPr>
          <w:rFonts w:ascii="Arial" w:hAnsi="Arial" w:cs="Arial"/>
          <w:color w:val="283543"/>
          <w:sz w:val="20"/>
          <w:szCs w:val="20"/>
        </w:rPr>
      </w:pPr>
    </w:p>
    <w:p w:rsidR="002279A4" w:rsidRDefault="002279A4" w:rsidP="00D05C1D">
      <w:pPr>
        <w:pStyle w:val="a3"/>
        <w:spacing w:before="0" w:beforeAutospacing="0" w:after="0" w:afterAutospacing="0" w:line="341" w:lineRule="atLeast"/>
        <w:rPr>
          <w:rFonts w:ascii="Arial" w:hAnsi="Arial" w:cs="Arial"/>
          <w:color w:val="283543"/>
          <w:sz w:val="20"/>
          <w:szCs w:val="20"/>
        </w:rPr>
      </w:pPr>
    </w:p>
    <w:p w:rsidR="002279A4" w:rsidRDefault="00D05C1D" w:rsidP="00D05C1D">
      <w:pPr>
        <w:pStyle w:val="a3"/>
        <w:spacing w:before="0" w:beforeAutospacing="0" w:after="0" w:afterAutospacing="0" w:line="341" w:lineRule="atLeast"/>
        <w:rPr>
          <w:rStyle w:val="a4"/>
          <w:rFonts w:ascii="Arial" w:hAnsi="Arial" w:cs="Arial"/>
          <w:color w:val="283543"/>
          <w:sz w:val="20"/>
          <w:szCs w:val="20"/>
        </w:rPr>
      </w:pPr>
      <w:r>
        <w:rPr>
          <w:rFonts w:ascii="Arial" w:hAnsi="Arial" w:cs="Arial"/>
          <w:color w:val="283543"/>
          <w:sz w:val="20"/>
          <w:szCs w:val="20"/>
        </w:rPr>
        <w:lastRenderedPageBreak/>
        <w:br/>
        <w:t>•</w:t>
      </w:r>
      <w:r>
        <w:rPr>
          <w:rStyle w:val="apple-converted-space"/>
          <w:rFonts w:ascii="Arial" w:hAnsi="Arial" w:cs="Arial"/>
          <w:color w:val="283543"/>
          <w:sz w:val="20"/>
          <w:szCs w:val="20"/>
        </w:rPr>
        <w:t> </w:t>
      </w:r>
      <w:r>
        <w:rPr>
          <w:rStyle w:val="a4"/>
          <w:rFonts w:ascii="Arial" w:hAnsi="Arial" w:cs="Arial"/>
          <w:color w:val="283543"/>
          <w:sz w:val="20"/>
          <w:szCs w:val="20"/>
        </w:rPr>
        <w:t>Предоставление скидок со сформированной стоимости обучения студентам и учащимся государственных учреждений, обеспечивающих получение высшего и среднего специального образования».</w:t>
      </w:r>
    </w:p>
    <w:p w:rsidR="002279A4" w:rsidRDefault="00D05C1D" w:rsidP="00D05C1D">
      <w:pPr>
        <w:pStyle w:val="a3"/>
        <w:spacing w:before="0" w:beforeAutospacing="0" w:after="0" w:afterAutospacing="0" w:line="341" w:lineRule="atLeast"/>
        <w:rPr>
          <w:rFonts w:ascii="Arial" w:hAnsi="Arial" w:cs="Arial"/>
          <w:color w:val="283543"/>
          <w:sz w:val="20"/>
          <w:szCs w:val="20"/>
        </w:rPr>
      </w:pPr>
      <w:r>
        <w:rPr>
          <w:rFonts w:ascii="Arial" w:hAnsi="Arial" w:cs="Arial"/>
          <w:color w:val="283543"/>
          <w:sz w:val="20"/>
          <w:szCs w:val="20"/>
        </w:rPr>
        <w:br/>
        <w:t>Скидки предоставляются со второго курса обучения с 1 сентября до окончания учебного года студентам и учащимся, являющимся детьми-инвалидами (до 18 лет). Размер скидок зависит от среднего балла успеваемости за учебный год и не может превышать 60% от сформированной стоимости обучения на учебный год. Сумма скидки определяется путем умножения установленного размера скидки на сформированную стоимость обучения, включенную в договор на подготовку специалиста на платной основе, и деления полученного результата на сто.</w:t>
      </w:r>
    </w:p>
    <w:p w:rsidR="002279A4" w:rsidRDefault="00D05C1D" w:rsidP="00D05C1D">
      <w:pPr>
        <w:pStyle w:val="a3"/>
        <w:spacing w:before="0" w:beforeAutospacing="0" w:after="0" w:afterAutospacing="0" w:line="341" w:lineRule="atLeast"/>
        <w:rPr>
          <w:rFonts w:ascii="Arial" w:hAnsi="Arial" w:cs="Arial"/>
          <w:color w:val="283543"/>
          <w:sz w:val="20"/>
          <w:szCs w:val="20"/>
        </w:rPr>
      </w:pPr>
      <w:r>
        <w:rPr>
          <w:rFonts w:ascii="Arial" w:hAnsi="Arial" w:cs="Arial"/>
          <w:color w:val="283543"/>
          <w:sz w:val="20"/>
          <w:szCs w:val="20"/>
        </w:rPr>
        <w:br/>
        <w:t>•</w:t>
      </w:r>
      <w:r>
        <w:rPr>
          <w:rStyle w:val="apple-converted-space"/>
          <w:rFonts w:ascii="Arial" w:hAnsi="Arial" w:cs="Arial"/>
          <w:color w:val="283543"/>
          <w:sz w:val="20"/>
          <w:szCs w:val="20"/>
        </w:rPr>
        <w:t> </w:t>
      </w:r>
      <w:r>
        <w:rPr>
          <w:rStyle w:val="a4"/>
          <w:rFonts w:ascii="Arial" w:hAnsi="Arial" w:cs="Arial"/>
          <w:color w:val="283543"/>
          <w:sz w:val="20"/>
          <w:szCs w:val="20"/>
        </w:rPr>
        <w:t>Плата за получение дополнительного образования детей и молодежи в школах искусств.</w:t>
      </w:r>
      <w:r>
        <w:rPr>
          <w:rFonts w:ascii="Arial" w:hAnsi="Arial" w:cs="Arial"/>
          <w:color w:val="283543"/>
          <w:sz w:val="20"/>
          <w:szCs w:val="20"/>
        </w:rPr>
        <w:br/>
        <w:t>Не взимается.</w:t>
      </w:r>
    </w:p>
    <w:p w:rsidR="002279A4" w:rsidRDefault="00D05C1D" w:rsidP="00D05C1D">
      <w:pPr>
        <w:pStyle w:val="a3"/>
        <w:spacing w:before="0" w:beforeAutospacing="0" w:after="0" w:afterAutospacing="0" w:line="341" w:lineRule="atLeast"/>
        <w:rPr>
          <w:rFonts w:ascii="Arial" w:hAnsi="Arial" w:cs="Arial"/>
          <w:color w:val="283543"/>
          <w:sz w:val="20"/>
          <w:szCs w:val="20"/>
        </w:rPr>
      </w:pPr>
      <w:r>
        <w:rPr>
          <w:rFonts w:ascii="Arial" w:hAnsi="Arial" w:cs="Arial"/>
          <w:color w:val="283543"/>
          <w:sz w:val="20"/>
          <w:szCs w:val="20"/>
        </w:rPr>
        <w:br/>
        <w:t>•</w:t>
      </w:r>
      <w:r>
        <w:rPr>
          <w:rStyle w:val="apple-converted-space"/>
          <w:rFonts w:ascii="Arial" w:hAnsi="Arial" w:cs="Arial"/>
          <w:color w:val="283543"/>
          <w:sz w:val="20"/>
          <w:szCs w:val="20"/>
        </w:rPr>
        <w:t> </w:t>
      </w:r>
      <w:r>
        <w:rPr>
          <w:rStyle w:val="a4"/>
          <w:rFonts w:ascii="Arial" w:hAnsi="Arial" w:cs="Arial"/>
          <w:color w:val="283543"/>
          <w:sz w:val="20"/>
          <w:szCs w:val="20"/>
        </w:rPr>
        <w:t>Проживание в общежитии.</w:t>
      </w:r>
      <w:r>
        <w:rPr>
          <w:rFonts w:ascii="Arial" w:hAnsi="Arial" w:cs="Arial"/>
          <w:color w:val="283543"/>
          <w:sz w:val="20"/>
          <w:szCs w:val="20"/>
        </w:rPr>
        <w:br/>
        <w:t>Проживание в государственных учреждениях образования предоставляется бесплатно.</w:t>
      </w:r>
    </w:p>
    <w:p w:rsidR="00D05C1D" w:rsidRDefault="00D05C1D" w:rsidP="00D05C1D">
      <w:pPr>
        <w:pStyle w:val="a3"/>
        <w:spacing w:before="0" w:beforeAutospacing="0" w:after="0" w:afterAutospacing="0" w:line="341" w:lineRule="atLeast"/>
        <w:rPr>
          <w:rFonts w:ascii="Arial" w:hAnsi="Arial" w:cs="Arial"/>
          <w:color w:val="283543"/>
          <w:sz w:val="20"/>
          <w:szCs w:val="20"/>
        </w:rPr>
      </w:pPr>
      <w:r>
        <w:rPr>
          <w:rFonts w:ascii="Arial" w:hAnsi="Arial" w:cs="Arial"/>
          <w:color w:val="283543"/>
          <w:sz w:val="20"/>
          <w:szCs w:val="20"/>
        </w:rPr>
        <w:br/>
        <w:t>•</w:t>
      </w:r>
      <w:r>
        <w:rPr>
          <w:rStyle w:val="apple-converted-space"/>
          <w:rFonts w:ascii="Arial" w:hAnsi="Arial" w:cs="Arial"/>
          <w:color w:val="283543"/>
          <w:sz w:val="20"/>
          <w:szCs w:val="20"/>
        </w:rPr>
        <w:t> </w:t>
      </w:r>
      <w:r>
        <w:rPr>
          <w:rStyle w:val="a4"/>
          <w:rFonts w:ascii="Arial" w:hAnsi="Arial" w:cs="Arial"/>
          <w:color w:val="283543"/>
          <w:sz w:val="20"/>
          <w:szCs w:val="20"/>
        </w:rPr>
        <w:t>Преимущественное право на зачисление при равном общем количестве баллов.</w:t>
      </w:r>
      <w:r>
        <w:rPr>
          <w:rFonts w:ascii="Arial" w:hAnsi="Arial" w:cs="Arial"/>
          <w:color w:val="283543"/>
          <w:sz w:val="20"/>
          <w:szCs w:val="20"/>
        </w:rPr>
        <w:br/>
        <w:t xml:space="preserve">При предоставлении документов врачебно-консультационной комиссии, что им не противопоказано </w:t>
      </w:r>
      <w:proofErr w:type="gramStart"/>
      <w:r>
        <w:rPr>
          <w:rFonts w:ascii="Arial" w:hAnsi="Arial" w:cs="Arial"/>
          <w:color w:val="283543"/>
          <w:sz w:val="20"/>
          <w:szCs w:val="20"/>
        </w:rPr>
        <w:t>обучение по</w:t>
      </w:r>
      <w:proofErr w:type="gramEnd"/>
      <w:r>
        <w:rPr>
          <w:rFonts w:ascii="Arial" w:hAnsi="Arial" w:cs="Arial"/>
          <w:color w:val="283543"/>
          <w:sz w:val="20"/>
          <w:szCs w:val="20"/>
        </w:rPr>
        <w:t xml:space="preserve"> выбранной специальности.</w:t>
      </w:r>
    </w:p>
    <w:p w:rsidR="00D05C1D" w:rsidRPr="002279A4" w:rsidRDefault="00D05C1D" w:rsidP="002279A4">
      <w:pPr>
        <w:pStyle w:val="a3"/>
        <w:spacing w:before="195" w:beforeAutospacing="0" w:after="195" w:afterAutospacing="0" w:line="341" w:lineRule="atLeast"/>
        <w:jc w:val="center"/>
        <w:rPr>
          <w:rFonts w:ascii="Arial" w:hAnsi="Arial" w:cs="Arial"/>
          <w:color w:val="283543"/>
          <w:sz w:val="28"/>
          <w:szCs w:val="28"/>
        </w:rPr>
      </w:pPr>
      <w:r w:rsidRPr="002279A4">
        <w:rPr>
          <w:rStyle w:val="a4"/>
          <w:rFonts w:ascii="Arial" w:hAnsi="Arial" w:cs="Arial"/>
          <w:i/>
          <w:iCs/>
          <w:color w:val="283543"/>
          <w:sz w:val="28"/>
          <w:szCs w:val="28"/>
        </w:rPr>
        <w:t>Права и льготы семей, воспитывающих детей-инвалидов в возрасте до 18 лет, в соответствии с трудовым законодательством:</w:t>
      </w:r>
    </w:p>
    <w:p w:rsidR="00D05C1D" w:rsidRDefault="00D05C1D" w:rsidP="00D05C1D">
      <w:pPr>
        <w:pStyle w:val="a3"/>
        <w:spacing w:before="195" w:beforeAutospacing="0" w:after="195" w:afterAutospacing="0" w:line="341" w:lineRule="atLeast"/>
        <w:rPr>
          <w:rFonts w:ascii="Arial" w:hAnsi="Arial" w:cs="Arial"/>
          <w:color w:val="283543"/>
          <w:sz w:val="20"/>
          <w:szCs w:val="20"/>
        </w:rPr>
      </w:pPr>
      <w:r>
        <w:rPr>
          <w:rFonts w:ascii="Arial" w:hAnsi="Arial" w:cs="Arial"/>
          <w:color w:val="283543"/>
          <w:sz w:val="20"/>
          <w:szCs w:val="20"/>
        </w:rPr>
        <w:t>•</w:t>
      </w:r>
      <w:r>
        <w:rPr>
          <w:rStyle w:val="apple-converted-space"/>
          <w:rFonts w:ascii="Arial" w:hAnsi="Arial" w:cs="Arial"/>
          <w:color w:val="283543"/>
          <w:sz w:val="20"/>
          <w:szCs w:val="20"/>
        </w:rPr>
        <w:t> </w:t>
      </w:r>
      <w:r>
        <w:rPr>
          <w:rStyle w:val="a4"/>
          <w:rFonts w:ascii="Arial" w:hAnsi="Arial" w:cs="Arial"/>
          <w:color w:val="283543"/>
          <w:sz w:val="20"/>
          <w:szCs w:val="20"/>
        </w:rPr>
        <w:t>Дополнительный свободный от работы день.</w:t>
      </w:r>
      <w:r>
        <w:rPr>
          <w:rFonts w:ascii="Arial" w:hAnsi="Arial" w:cs="Arial"/>
          <w:color w:val="283543"/>
          <w:sz w:val="20"/>
          <w:szCs w:val="20"/>
        </w:rPr>
        <w:br/>
        <w:t>Лицу, воспитывающему ребенка-инвалида (до 18 лет), по его заявлению ежемесячно предоставляется один дополнительный свободный от работы день с 100% оплатой от среднего дневного заработка.</w:t>
      </w:r>
      <w:r>
        <w:rPr>
          <w:rFonts w:ascii="Arial" w:hAnsi="Arial" w:cs="Arial"/>
          <w:color w:val="283543"/>
          <w:sz w:val="20"/>
          <w:szCs w:val="20"/>
        </w:rPr>
        <w:br/>
        <w:t xml:space="preserve">Матери (отцу, опекуну, попечителю), воспитывающей (воспитывающему) троих и более детей </w:t>
      </w:r>
      <w:proofErr w:type="gramStart"/>
      <w:r>
        <w:rPr>
          <w:rFonts w:ascii="Arial" w:hAnsi="Arial" w:cs="Arial"/>
          <w:color w:val="283543"/>
          <w:sz w:val="20"/>
          <w:szCs w:val="20"/>
        </w:rPr>
        <w:t xml:space="preserve">( </w:t>
      </w:r>
      <w:proofErr w:type="gramEnd"/>
      <w:r>
        <w:rPr>
          <w:rFonts w:ascii="Arial" w:hAnsi="Arial" w:cs="Arial"/>
          <w:color w:val="283543"/>
          <w:sz w:val="20"/>
          <w:szCs w:val="20"/>
        </w:rPr>
        <w:t>до 16 лет, ребенка-инвалида - до 18 лет), по ее (его) письменному заявлению предоставляется один дополнительный свободный от работы день в неделю с оплатой в размере среднего дневного заработка в порядке и на условиях, определяемых Правительством Республики Беларусь. Право на предоставление дополнительных свободных дней может быть использовано матерью (отцом, опекуном, попечителем) либо разделено указанными лицами между собой по их усмотрению.</w:t>
      </w:r>
      <w:r>
        <w:rPr>
          <w:rFonts w:ascii="Arial" w:hAnsi="Arial" w:cs="Arial"/>
          <w:color w:val="283543"/>
          <w:sz w:val="20"/>
          <w:szCs w:val="20"/>
        </w:rPr>
        <w:br/>
        <w:t>Если работник одновременно имеет право на дополнительный свободный от работы день в неделю и дополнительный свободный от работы день в месяц, то этот день предоставляется по желанию работника согласно одному из оснований.</w:t>
      </w:r>
      <w:r>
        <w:rPr>
          <w:rFonts w:ascii="Arial" w:hAnsi="Arial" w:cs="Arial"/>
          <w:color w:val="283543"/>
          <w:sz w:val="20"/>
          <w:szCs w:val="20"/>
        </w:rPr>
        <w:br/>
        <w:t xml:space="preserve">• </w:t>
      </w:r>
      <w:r w:rsidRPr="002279A4">
        <w:rPr>
          <w:rFonts w:ascii="Arial" w:hAnsi="Arial" w:cs="Arial"/>
          <w:b/>
          <w:color w:val="283543"/>
          <w:sz w:val="20"/>
          <w:szCs w:val="20"/>
        </w:rPr>
        <w:t>Предоставление трудовых отпусков за первый рабочий год.</w:t>
      </w:r>
      <w:r w:rsidRPr="002279A4">
        <w:rPr>
          <w:rFonts w:ascii="Arial" w:hAnsi="Arial" w:cs="Arial"/>
          <w:b/>
          <w:color w:val="283543"/>
          <w:sz w:val="20"/>
          <w:szCs w:val="20"/>
        </w:rPr>
        <w:br/>
      </w:r>
      <w:r>
        <w:rPr>
          <w:rFonts w:ascii="Arial" w:hAnsi="Arial" w:cs="Arial"/>
          <w:color w:val="283543"/>
          <w:sz w:val="20"/>
          <w:szCs w:val="20"/>
        </w:rPr>
        <w:t>Мать ребенка-инвалида в возрасте до 18 лет, по желанию может взять трудовой отпуск до истечения шести месяцев работы.</w:t>
      </w:r>
      <w:r>
        <w:rPr>
          <w:rFonts w:ascii="Arial" w:hAnsi="Arial" w:cs="Arial"/>
          <w:color w:val="283543"/>
          <w:sz w:val="20"/>
          <w:szCs w:val="20"/>
        </w:rPr>
        <w:br/>
        <w:t xml:space="preserve">• </w:t>
      </w:r>
      <w:r w:rsidRPr="002279A4">
        <w:rPr>
          <w:rFonts w:ascii="Arial" w:hAnsi="Arial" w:cs="Arial"/>
          <w:b/>
          <w:color w:val="283543"/>
          <w:sz w:val="20"/>
          <w:szCs w:val="20"/>
        </w:rPr>
        <w:t>Кратковременный отпуск без сохранения заработной платы.</w:t>
      </w:r>
      <w:r>
        <w:rPr>
          <w:rFonts w:ascii="Arial" w:hAnsi="Arial" w:cs="Arial"/>
          <w:color w:val="283543"/>
          <w:sz w:val="20"/>
          <w:szCs w:val="20"/>
        </w:rPr>
        <w:br/>
      </w:r>
      <w:r>
        <w:rPr>
          <w:rFonts w:ascii="Arial" w:hAnsi="Arial" w:cs="Arial"/>
          <w:color w:val="283543"/>
          <w:sz w:val="20"/>
          <w:szCs w:val="20"/>
        </w:rPr>
        <w:lastRenderedPageBreak/>
        <w:t>Мать ребенка-инвалида (до 18лет) имеет право на отпуск без сохранения заработной платы продолжительностью до 14 календарных дней.</w:t>
      </w:r>
      <w:r>
        <w:rPr>
          <w:rFonts w:ascii="Arial" w:hAnsi="Arial" w:cs="Arial"/>
          <w:color w:val="283543"/>
          <w:sz w:val="20"/>
          <w:szCs w:val="20"/>
        </w:rPr>
        <w:br/>
        <w:t xml:space="preserve">• </w:t>
      </w:r>
      <w:r w:rsidRPr="002279A4">
        <w:rPr>
          <w:rFonts w:ascii="Arial" w:hAnsi="Arial" w:cs="Arial"/>
          <w:b/>
          <w:color w:val="283543"/>
          <w:sz w:val="20"/>
          <w:szCs w:val="20"/>
        </w:rPr>
        <w:t>Очередность предоставления трудовых отпусков.</w:t>
      </w:r>
      <w:r>
        <w:rPr>
          <w:rFonts w:ascii="Arial" w:hAnsi="Arial" w:cs="Arial"/>
          <w:color w:val="283543"/>
          <w:sz w:val="20"/>
          <w:szCs w:val="20"/>
        </w:rPr>
        <w:br/>
        <w:t>Мать ребенка-инвалида (до 18 лет) в праве сама себе выбрать время отпуска. Это должен учитывать наниматель при составлении графика отпусков.</w:t>
      </w:r>
      <w:r>
        <w:rPr>
          <w:rFonts w:ascii="Arial" w:hAnsi="Arial" w:cs="Arial"/>
          <w:color w:val="283543"/>
          <w:sz w:val="20"/>
          <w:szCs w:val="20"/>
        </w:rPr>
        <w:br/>
        <w:t xml:space="preserve">• </w:t>
      </w:r>
      <w:r w:rsidRPr="002279A4">
        <w:rPr>
          <w:rFonts w:ascii="Arial" w:hAnsi="Arial" w:cs="Arial"/>
          <w:b/>
          <w:color w:val="283543"/>
          <w:sz w:val="20"/>
          <w:szCs w:val="20"/>
        </w:rPr>
        <w:t>Гарантии при заключении и прекращении трудового договора.</w:t>
      </w:r>
      <w:r w:rsidRPr="002279A4">
        <w:rPr>
          <w:rFonts w:ascii="Arial" w:hAnsi="Arial" w:cs="Arial"/>
          <w:b/>
          <w:color w:val="283543"/>
          <w:sz w:val="20"/>
          <w:szCs w:val="20"/>
        </w:rPr>
        <w:br/>
      </w:r>
      <w:r>
        <w:rPr>
          <w:rFonts w:ascii="Arial" w:hAnsi="Arial" w:cs="Arial"/>
          <w:color w:val="283543"/>
          <w:sz w:val="20"/>
          <w:szCs w:val="20"/>
        </w:rPr>
        <w:t>Наниматель не имеет права отказать одиноким матерям в заключени</w:t>
      </w:r>
      <w:proofErr w:type="gramStart"/>
      <w:r>
        <w:rPr>
          <w:rFonts w:ascii="Arial" w:hAnsi="Arial" w:cs="Arial"/>
          <w:color w:val="283543"/>
          <w:sz w:val="20"/>
          <w:szCs w:val="20"/>
        </w:rPr>
        <w:t>и</w:t>
      </w:r>
      <w:proofErr w:type="gramEnd"/>
      <w:r>
        <w:rPr>
          <w:rFonts w:ascii="Arial" w:hAnsi="Arial" w:cs="Arial"/>
          <w:color w:val="283543"/>
          <w:sz w:val="20"/>
          <w:szCs w:val="20"/>
        </w:rPr>
        <w:t xml:space="preserve"> трудового договора и снижать им заработную плату по причине наличия ребенка-инвалида в возрасте до 18 лет.</w:t>
      </w:r>
      <w:r>
        <w:rPr>
          <w:rFonts w:ascii="Arial" w:hAnsi="Arial" w:cs="Arial"/>
          <w:color w:val="283543"/>
          <w:sz w:val="20"/>
          <w:szCs w:val="20"/>
        </w:rPr>
        <w:br/>
        <w:t>• Запрещение и ограничение ночных, сверхурочных работ, работы в государственные праздники, праздничные, выходные дни и направления в служебную командировку женщин.</w:t>
      </w:r>
      <w:r>
        <w:rPr>
          <w:rFonts w:ascii="Arial" w:hAnsi="Arial" w:cs="Arial"/>
          <w:color w:val="283543"/>
          <w:sz w:val="20"/>
          <w:szCs w:val="20"/>
        </w:rPr>
        <w:br/>
        <w:t>Мать ребёнка-инвалида (до 18 лет), могут привлекаться ко всем вышеперечисленным работам и командировкам только с её письменного согласия.</w:t>
      </w:r>
      <w:r>
        <w:rPr>
          <w:rFonts w:ascii="Arial" w:hAnsi="Arial" w:cs="Arial"/>
          <w:color w:val="283543"/>
          <w:sz w:val="20"/>
          <w:szCs w:val="20"/>
        </w:rPr>
        <w:br/>
        <w:t>• Гарантии отцам, другим родственникам ребенка, опекунам (попечителям).</w:t>
      </w:r>
      <w:r>
        <w:rPr>
          <w:rFonts w:ascii="Arial" w:hAnsi="Arial" w:cs="Arial"/>
          <w:color w:val="283543"/>
          <w:sz w:val="20"/>
          <w:szCs w:val="20"/>
        </w:rPr>
        <w:br/>
        <w:t>Работающие отцы, воспитывающие детей без матери (в связи с ее смертью, лишением родительских прав, длительным - более месяца пребыванием в лечебном учреждении и другими причинами), а также опекуны (попечители) детей соответствующего возраста имеют право на гарантии, предоставляемые законодательством и коллективными договорами, соглашениями работающим женщинам-матерям.</w:t>
      </w:r>
      <w:r>
        <w:rPr>
          <w:rFonts w:ascii="Arial" w:hAnsi="Arial" w:cs="Arial"/>
          <w:color w:val="283543"/>
          <w:sz w:val="20"/>
          <w:szCs w:val="20"/>
        </w:rPr>
        <w:br/>
        <w:t xml:space="preserve">• </w:t>
      </w:r>
      <w:r w:rsidRPr="002279A4">
        <w:rPr>
          <w:rFonts w:ascii="Arial" w:hAnsi="Arial" w:cs="Arial"/>
          <w:b/>
          <w:color w:val="283543"/>
          <w:sz w:val="20"/>
          <w:szCs w:val="20"/>
        </w:rPr>
        <w:t>Пенсии родителям детей-инвалидов (инвалидов с детства).</w:t>
      </w:r>
      <w:r w:rsidRPr="002279A4">
        <w:rPr>
          <w:rFonts w:ascii="Arial" w:hAnsi="Arial" w:cs="Arial"/>
          <w:b/>
          <w:color w:val="283543"/>
          <w:sz w:val="20"/>
          <w:szCs w:val="20"/>
        </w:rPr>
        <w:br/>
      </w:r>
      <w:r>
        <w:rPr>
          <w:rFonts w:ascii="Arial" w:hAnsi="Arial" w:cs="Arial"/>
          <w:color w:val="283543"/>
          <w:sz w:val="20"/>
          <w:szCs w:val="20"/>
        </w:rPr>
        <w:t>Матери, воспитывавшие детей-инвалидов (инвалидов с детства) не менее 8 лет в период до их совершеннолетия, имеют право на пенсию по возрасту по достижении 50 лет и при стаже работы не менее 20 лет.</w:t>
      </w:r>
      <w:r>
        <w:rPr>
          <w:rFonts w:ascii="Arial" w:hAnsi="Arial" w:cs="Arial"/>
          <w:color w:val="283543"/>
          <w:sz w:val="20"/>
          <w:szCs w:val="20"/>
        </w:rPr>
        <w:br/>
        <w:t>Отцы – по достижению 55 лет и при стаже работы не менее 25 лет, если мать ребенка-инвалида (инвалида с детства) не использовала приобретенного ею права на пенсию по возрасту и отказалась от этого права в пользу отца или не использовала права на пенсию по возрасту в связи со своей смертью.</w:t>
      </w:r>
      <w:r>
        <w:rPr>
          <w:rFonts w:ascii="Arial" w:hAnsi="Arial" w:cs="Arial"/>
          <w:color w:val="283543"/>
          <w:sz w:val="20"/>
          <w:szCs w:val="20"/>
        </w:rPr>
        <w:br/>
        <w:t xml:space="preserve">• </w:t>
      </w:r>
      <w:r w:rsidRPr="002279A4">
        <w:rPr>
          <w:rFonts w:ascii="Arial" w:hAnsi="Arial" w:cs="Arial"/>
          <w:b/>
          <w:color w:val="283543"/>
          <w:sz w:val="20"/>
          <w:szCs w:val="20"/>
        </w:rPr>
        <w:t>Периоды деятельности, засчитываемые в стаж работы.</w:t>
      </w:r>
      <w:r w:rsidRPr="002279A4">
        <w:rPr>
          <w:rFonts w:ascii="Arial" w:hAnsi="Arial" w:cs="Arial"/>
          <w:b/>
          <w:color w:val="283543"/>
          <w:sz w:val="20"/>
          <w:szCs w:val="20"/>
        </w:rPr>
        <w:br/>
      </w:r>
      <w:r>
        <w:rPr>
          <w:rFonts w:ascii="Arial" w:hAnsi="Arial" w:cs="Arial"/>
          <w:color w:val="283543"/>
          <w:sz w:val="20"/>
          <w:szCs w:val="20"/>
        </w:rPr>
        <w:t>Периоды ухода за ребенком-инвалидом в возрасте до 18 лет.</w:t>
      </w:r>
    </w:p>
    <w:p w:rsidR="002279A4" w:rsidRDefault="002279A4" w:rsidP="00D05C1D">
      <w:pPr>
        <w:pStyle w:val="a3"/>
        <w:spacing w:before="195" w:beforeAutospacing="0" w:after="195" w:afterAutospacing="0" w:line="341" w:lineRule="atLeast"/>
        <w:rPr>
          <w:rFonts w:ascii="Arial" w:hAnsi="Arial" w:cs="Arial"/>
          <w:color w:val="283543"/>
          <w:sz w:val="20"/>
          <w:szCs w:val="20"/>
        </w:rPr>
      </w:pPr>
    </w:p>
    <w:p w:rsidR="00D05C1D" w:rsidRPr="002279A4" w:rsidRDefault="00D05C1D" w:rsidP="002279A4">
      <w:pPr>
        <w:pStyle w:val="a3"/>
        <w:spacing w:before="195" w:beforeAutospacing="0" w:after="195" w:afterAutospacing="0" w:line="341" w:lineRule="atLeast"/>
        <w:jc w:val="center"/>
        <w:rPr>
          <w:rFonts w:ascii="Arial" w:hAnsi="Arial" w:cs="Arial"/>
          <w:b/>
          <w:color w:val="283543"/>
          <w:sz w:val="20"/>
          <w:szCs w:val="20"/>
        </w:rPr>
      </w:pPr>
      <w:r w:rsidRPr="002279A4">
        <w:rPr>
          <w:rFonts w:ascii="Arial" w:hAnsi="Arial" w:cs="Arial"/>
          <w:b/>
          <w:color w:val="283543"/>
          <w:sz w:val="20"/>
          <w:szCs w:val="20"/>
        </w:rPr>
        <w:t>Права и льготы семей, воспитывающих детей-инвалидов в возрасте до 18 лет, в соответствии с жилищным законодательством:</w:t>
      </w:r>
    </w:p>
    <w:p w:rsidR="00D05C1D" w:rsidRDefault="00D05C1D" w:rsidP="00D05C1D">
      <w:pPr>
        <w:pStyle w:val="a3"/>
        <w:spacing w:before="195" w:beforeAutospacing="0" w:after="195" w:afterAutospacing="0" w:line="341" w:lineRule="atLeast"/>
        <w:rPr>
          <w:rFonts w:ascii="Arial" w:hAnsi="Arial" w:cs="Arial"/>
          <w:color w:val="283543"/>
          <w:sz w:val="20"/>
          <w:szCs w:val="20"/>
        </w:rPr>
      </w:pPr>
      <w:r w:rsidRPr="002279A4">
        <w:rPr>
          <w:rFonts w:ascii="Arial" w:hAnsi="Arial" w:cs="Arial"/>
          <w:b/>
          <w:color w:val="283543"/>
          <w:sz w:val="20"/>
          <w:szCs w:val="20"/>
        </w:rPr>
        <w:t>• Право на одноразовое получение жилого помещения социального пользования.</w:t>
      </w:r>
      <w:r w:rsidRPr="002279A4">
        <w:rPr>
          <w:rFonts w:ascii="Arial" w:hAnsi="Arial" w:cs="Arial"/>
          <w:b/>
          <w:color w:val="283543"/>
          <w:sz w:val="20"/>
          <w:szCs w:val="20"/>
        </w:rPr>
        <w:br/>
      </w:r>
      <w:r>
        <w:rPr>
          <w:rFonts w:ascii="Arial" w:hAnsi="Arial" w:cs="Arial"/>
          <w:color w:val="283543"/>
          <w:sz w:val="20"/>
          <w:szCs w:val="20"/>
        </w:rPr>
        <w:t>Такое право имеют малообеспеченные нетрудоспособные граждане, которые состоят на учете нуждающихся в улучшении жилищных условий. То есть, семья, в составе которой воспитывается ребенок-инвалид, обязательно должна состоять на учете нуждающихся в улучшении жилищных условий (определяется Советом Министров Республики Беларусь).</w:t>
      </w:r>
      <w:r>
        <w:rPr>
          <w:rFonts w:ascii="Arial" w:hAnsi="Arial" w:cs="Arial"/>
          <w:color w:val="283543"/>
          <w:sz w:val="20"/>
          <w:szCs w:val="20"/>
        </w:rPr>
        <w:br/>
        <w:t xml:space="preserve">• </w:t>
      </w:r>
      <w:r w:rsidRPr="002279A4">
        <w:rPr>
          <w:rFonts w:ascii="Arial" w:hAnsi="Arial" w:cs="Arial"/>
          <w:b/>
          <w:color w:val="283543"/>
          <w:sz w:val="20"/>
          <w:szCs w:val="20"/>
        </w:rPr>
        <w:t>Внеочередное право на получение льготных кредитов.</w:t>
      </w:r>
      <w:r w:rsidRPr="002279A4">
        <w:rPr>
          <w:rFonts w:ascii="Arial" w:hAnsi="Arial" w:cs="Arial"/>
          <w:b/>
          <w:color w:val="283543"/>
          <w:sz w:val="20"/>
          <w:szCs w:val="20"/>
        </w:rPr>
        <w:br/>
      </w:r>
      <w:r>
        <w:rPr>
          <w:rFonts w:ascii="Arial" w:hAnsi="Arial" w:cs="Arial"/>
          <w:color w:val="283543"/>
          <w:sz w:val="20"/>
          <w:szCs w:val="20"/>
        </w:rPr>
        <w:t>Такое право имеют лица, у которых воспитываются дети-инвалиды, а также инвалиды с детства I и II группы.</w:t>
      </w:r>
      <w:r>
        <w:rPr>
          <w:rFonts w:ascii="Arial" w:hAnsi="Arial" w:cs="Arial"/>
          <w:color w:val="283543"/>
          <w:sz w:val="20"/>
          <w:szCs w:val="20"/>
        </w:rPr>
        <w:br/>
        <w:t xml:space="preserve">* </w:t>
      </w:r>
      <w:proofErr w:type="gramStart"/>
      <w:r>
        <w:rPr>
          <w:rFonts w:ascii="Arial" w:hAnsi="Arial" w:cs="Arial"/>
          <w:color w:val="283543"/>
          <w:sz w:val="20"/>
          <w:szCs w:val="20"/>
        </w:rPr>
        <w:t>Право на совместное использование льготного кредита и одноразовой субсидии на строительство (реконструкцию) или приобретение жилых помещений имеют:</w:t>
      </w:r>
      <w:r>
        <w:rPr>
          <w:rFonts w:ascii="Arial" w:hAnsi="Arial" w:cs="Arial"/>
          <w:color w:val="283543"/>
          <w:sz w:val="20"/>
          <w:szCs w:val="20"/>
        </w:rPr>
        <w:br/>
      </w:r>
      <w:r>
        <w:rPr>
          <w:rFonts w:ascii="Arial" w:hAnsi="Arial" w:cs="Arial"/>
          <w:color w:val="283543"/>
          <w:sz w:val="20"/>
          <w:szCs w:val="20"/>
        </w:rPr>
        <w:lastRenderedPageBreak/>
        <w:t>- граждане, имеющие в соответствии с законодательными актами право на внеочередное получение жилых помещений социального пользования государственного жилищного фонда;</w:t>
      </w:r>
      <w:r>
        <w:rPr>
          <w:rFonts w:ascii="Arial" w:hAnsi="Arial" w:cs="Arial"/>
          <w:color w:val="283543"/>
          <w:sz w:val="20"/>
          <w:szCs w:val="20"/>
        </w:rPr>
        <w:br/>
        <w:t>- граждане, в составе семей которых имеются дети-инвалиды, а также инвалиды с детства I и II группы.</w:t>
      </w:r>
      <w:proofErr w:type="gramEnd"/>
    </w:p>
    <w:p w:rsidR="00D05C1D" w:rsidRDefault="00D05C1D"/>
    <w:sectPr w:rsidR="00D05C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D68"/>
    <w:rsid w:val="00015B31"/>
    <w:rsid w:val="0003719B"/>
    <w:rsid w:val="000448F0"/>
    <w:rsid w:val="00052A23"/>
    <w:rsid w:val="00055FE3"/>
    <w:rsid w:val="00072234"/>
    <w:rsid w:val="00087684"/>
    <w:rsid w:val="000A150E"/>
    <w:rsid w:val="000A74F9"/>
    <w:rsid w:val="000C0AD0"/>
    <w:rsid w:val="000F1F10"/>
    <w:rsid w:val="00114679"/>
    <w:rsid w:val="0011606F"/>
    <w:rsid w:val="00123A83"/>
    <w:rsid w:val="001421CA"/>
    <w:rsid w:val="0016034C"/>
    <w:rsid w:val="0016111B"/>
    <w:rsid w:val="00164B6E"/>
    <w:rsid w:val="00167689"/>
    <w:rsid w:val="00194D64"/>
    <w:rsid w:val="00197874"/>
    <w:rsid w:val="001A0E94"/>
    <w:rsid w:val="001C5BC9"/>
    <w:rsid w:val="001C6A76"/>
    <w:rsid w:val="001E35FF"/>
    <w:rsid w:val="00204CBA"/>
    <w:rsid w:val="002148E7"/>
    <w:rsid w:val="002279A4"/>
    <w:rsid w:val="00245EAB"/>
    <w:rsid w:val="00247409"/>
    <w:rsid w:val="0026551F"/>
    <w:rsid w:val="00270FF3"/>
    <w:rsid w:val="002753CB"/>
    <w:rsid w:val="002D3AB6"/>
    <w:rsid w:val="002E4AFB"/>
    <w:rsid w:val="002F6F60"/>
    <w:rsid w:val="00310E79"/>
    <w:rsid w:val="00313144"/>
    <w:rsid w:val="00320B67"/>
    <w:rsid w:val="003253F6"/>
    <w:rsid w:val="0039798A"/>
    <w:rsid w:val="003B4E02"/>
    <w:rsid w:val="003C5585"/>
    <w:rsid w:val="003D5067"/>
    <w:rsid w:val="003E2176"/>
    <w:rsid w:val="003E41B5"/>
    <w:rsid w:val="003F371E"/>
    <w:rsid w:val="0040781E"/>
    <w:rsid w:val="00411B36"/>
    <w:rsid w:val="00421BE0"/>
    <w:rsid w:val="00421D68"/>
    <w:rsid w:val="0042350D"/>
    <w:rsid w:val="004265B1"/>
    <w:rsid w:val="004311BE"/>
    <w:rsid w:val="00441A77"/>
    <w:rsid w:val="00466411"/>
    <w:rsid w:val="00484F44"/>
    <w:rsid w:val="004932E3"/>
    <w:rsid w:val="00497DA4"/>
    <w:rsid w:val="004A3E88"/>
    <w:rsid w:val="004C346B"/>
    <w:rsid w:val="004D3CF4"/>
    <w:rsid w:val="004D470B"/>
    <w:rsid w:val="004D62EB"/>
    <w:rsid w:val="004E0F21"/>
    <w:rsid w:val="004E3530"/>
    <w:rsid w:val="004E40BC"/>
    <w:rsid w:val="004F10FA"/>
    <w:rsid w:val="005044C4"/>
    <w:rsid w:val="005476A0"/>
    <w:rsid w:val="005640DA"/>
    <w:rsid w:val="005804E0"/>
    <w:rsid w:val="0058492B"/>
    <w:rsid w:val="00586E8C"/>
    <w:rsid w:val="0059374A"/>
    <w:rsid w:val="00595276"/>
    <w:rsid w:val="005C47A4"/>
    <w:rsid w:val="005E132B"/>
    <w:rsid w:val="005F6B16"/>
    <w:rsid w:val="00620F96"/>
    <w:rsid w:val="00631381"/>
    <w:rsid w:val="0063491C"/>
    <w:rsid w:val="00651091"/>
    <w:rsid w:val="00654AF6"/>
    <w:rsid w:val="006673CC"/>
    <w:rsid w:val="006815E5"/>
    <w:rsid w:val="0069615D"/>
    <w:rsid w:val="006A6D2B"/>
    <w:rsid w:val="006B0A56"/>
    <w:rsid w:val="006B2EA6"/>
    <w:rsid w:val="006E4033"/>
    <w:rsid w:val="006E481D"/>
    <w:rsid w:val="006E56E6"/>
    <w:rsid w:val="007037FB"/>
    <w:rsid w:val="00715482"/>
    <w:rsid w:val="00721041"/>
    <w:rsid w:val="00722024"/>
    <w:rsid w:val="007335DE"/>
    <w:rsid w:val="00756849"/>
    <w:rsid w:val="00760898"/>
    <w:rsid w:val="007634AA"/>
    <w:rsid w:val="00793390"/>
    <w:rsid w:val="007B2658"/>
    <w:rsid w:val="007D3695"/>
    <w:rsid w:val="00852B41"/>
    <w:rsid w:val="00853CF9"/>
    <w:rsid w:val="00860101"/>
    <w:rsid w:val="00884AFB"/>
    <w:rsid w:val="00884F85"/>
    <w:rsid w:val="00886128"/>
    <w:rsid w:val="00892BCF"/>
    <w:rsid w:val="008B60A7"/>
    <w:rsid w:val="008D0F78"/>
    <w:rsid w:val="008E1F86"/>
    <w:rsid w:val="008F7137"/>
    <w:rsid w:val="008F725D"/>
    <w:rsid w:val="009238BA"/>
    <w:rsid w:val="0092442D"/>
    <w:rsid w:val="00937231"/>
    <w:rsid w:val="0093751C"/>
    <w:rsid w:val="00955FA7"/>
    <w:rsid w:val="009600C4"/>
    <w:rsid w:val="0098352B"/>
    <w:rsid w:val="00994032"/>
    <w:rsid w:val="009B535E"/>
    <w:rsid w:val="009B5B84"/>
    <w:rsid w:val="009C5890"/>
    <w:rsid w:val="009D6856"/>
    <w:rsid w:val="009E3D7A"/>
    <w:rsid w:val="00A075AD"/>
    <w:rsid w:val="00A56BC6"/>
    <w:rsid w:val="00A6291C"/>
    <w:rsid w:val="00A6357E"/>
    <w:rsid w:val="00A701DE"/>
    <w:rsid w:val="00A71790"/>
    <w:rsid w:val="00A83C6C"/>
    <w:rsid w:val="00A845A0"/>
    <w:rsid w:val="00AB3662"/>
    <w:rsid w:val="00AB7682"/>
    <w:rsid w:val="00AC2234"/>
    <w:rsid w:val="00AD1527"/>
    <w:rsid w:val="00AE0269"/>
    <w:rsid w:val="00AF3FFA"/>
    <w:rsid w:val="00AF6FF6"/>
    <w:rsid w:val="00B03233"/>
    <w:rsid w:val="00B1501B"/>
    <w:rsid w:val="00B17C01"/>
    <w:rsid w:val="00B30EC3"/>
    <w:rsid w:val="00B4143D"/>
    <w:rsid w:val="00B4467C"/>
    <w:rsid w:val="00B7122E"/>
    <w:rsid w:val="00B74061"/>
    <w:rsid w:val="00BA1425"/>
    <w:rsid w:val="00BA2FA6"/>
    <w:rsid w:val="00BB5069"/>
    <w:rsid w:val="00BC3308"/>
    <w:rsid w:val="00BD37AA"/>
    <w:rsid w:val="00BE6322"/>
    <w:rsid w:val="00BF0521"/>
    <w:rsid w:val="00C023B2"/>
    <w:rsid w:val="00C2015D"/>
    <w:rsid w:val="00C23653"/>
    <w:rsid w:val="00C2434A"/>
    <w:rsid w:val="00C3012C"/>
    <w:rsid w:val="00C441BC"/>
    <w:rsid w:val="00C45626"/>
    <w:rsid w:val="00C47961"/>
    <w:rsid w:val="00C6253F"/>
    <w:rsid w:val="00C73B7D"/>
    <w:rsid w:val="00C83333"/>
    <w:rsid w:val="00C94444"/>
    <w:rsid w:val="00CA52EF"/>
    <w:rsid w:val="00CB54BF"/>
    <w:rsid w:val="00CD5623"/>
    <w:rsid w:val="00D05C1D"/>
    <w:rsid w:val="00D1365A"/>
    <w:rsid w:val="00D21A1B"/>
    <w:rsid w:val="00D25ABB"/>
    <w:rsid w:val="00D35B81"/>
    <w:rsid w:val="00D36B65"/>
    <w:rsid w:val="00D51394"/>
    <w:rsid w:val="00D532CF"/>
    <w:rsid w:val="00D56009"/>
    <w:rsid w:val="00D77CC1"/>
    <w:rsid w:val="00D805C0"/>
    <w:rsid w:val="00D83037"/>
    <w:rsid w:val="00D8527F"/>
    <w:rsid w:val="00DA2F7C"/>
    <w:rsid w:val="00DA3DF0"/>
    <w:rsid w:val="00DC4DD2"/>
    <w:rsid w:val="00E27EC2"/>
    <w:rsid w:val="00E309D2"/>
    <w:rsid w:val="00E31F37"/>
    <w:rsid w:val="00E67918"/>
    <w:rsid w:val="00E95A9C"/>
    <w:rsid w:val="00EA3A24"/>
    <w:rsid w:val="00ED6749"/>
    <w:rsid w:val="00EE1E51"/>
    <w:rsid w:val="00EE4972"/>
    <w:rsid w:val="00EF00A9"/>
    <w:rsid w:val="00F22C4E"/>
    <w:rsid w:val="00F34112"/>
    <w:rsid w:val="00F35CE3"/>
    <w:rsid w:val="00F53D7E"/>
    <w:rsid w:val="00FC02CE"/>
    <w:rsid w:val="00FD17DD"/>
    <w:rsid w:val="00FE26DC"/>
    <w:rsid w:val="00FF3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5C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05C1D"/>
    <w:rPr>
      <w:b/>
      <w:bCs/>
    </w:rPr>
  </w:style>
  <w:style w:type="character" w:customStyle="1" w:styleId="apple-converted-space">
    <w:name w:val="apple-converted-space"/>
    <w:basedOn w:val="a0"/>
    <w:rsid w:val="00D05C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5C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05C1D"/>
    <w:rPr>
      <w:b/>
      <w:bCs/>
    </w:rPr>
  </w:style>
  <w:style w:type="character" w:customStyle="1" w:styleId="apple-converted-space">
    <w:name w:val="apple-converted-space"/>
    <w:basedOn w:val="a0"/>
    <w:rsid w:val="00D05C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86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obrmama.by/poleznyj-sunduchok/sotsialnaya-pomoshch/1072-besplatnye-lekarstva-dlya-detej-do-3-kh-let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1475</Words>
  <Characters>8410</Characters>
  <Application>Microsoft Office Word</Application>
  <DocSecurity>0</DocSecurity>
  <Lines>70</Lines>
  <Paragraphs>19</Paragraphs>
  <ScaleCrop>false</ScaleCrop>
  <Company/>
  <LinksUpToDate>false</LinksUpToDate>
  <CharactersWithSpaces>9866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2014-11-27T11:31:00Z</dcterms:created>
  <dcterms:modified xsi:type="dcterms:W3CDTF">2018-02-12T11:32:00Z</dcterms:modified>
</cp:coreProperties>
</file>